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677696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9qWPU1AAAAAYBAAAP&#10;AAAAAAAAAAEAIAAAACIAAABkcnMvZG93bnJldi54bWxQSwECFAAUAAAACACHTuJAJS7tB+MBAACn&#10;AwAADgAAAAAAAAABACAAAAAjAQAAZHJzL2Uyb0RvYy54bWxQSwUGAAAAAAYABgBZAQAAeAUA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1061085</wp:posOffset>
                </wp:positionV>
                <wp:extent cx="75565" cy="400050"/>
                <wp:effectExtent l="11430" t="7620" r="27305" b="3048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83.55pt;height:31.5pt;width:5.95pt;z-index:251679744;mso-width-relative:page;mso-height-relative:page;" filled="f" stroked="t" coordsize="21600,21600" o:gfxdata="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dAHLNYAAAALAQAADwAAAAAAAAABACAAAAAiAAAA&#10;ZHJzL2Rvd25yZXYueG1sUEsBAhQAFAAAAAgAh07iQLHksSgJAgAAAgQAAA4AAAAAAAAAAQAgAAAA&#10;JQEAAGRycy9lMm9Eb2MueG1sUEsFBgAAAAAGAAYAWQEAAKAFAAAAAA==&#10;" adj="16200,5400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684864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p+0I1gAAAAoBAAAPAAAAAAAAAAEAIAAAACIAAABk&#10;cnMvZG93bnJldi54bWxQSwECFAAUAAAACACHTuJAb4XNdQgCAADaAwAADgAAAAAAAAABACAAAAAl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</w:rPr>
        <w:t>调整年度用水计划增加用水量</w:t>
      </w:r>
      <w:bookmarkEnd w:id="0"/>
      <w:r>
        <w:rPr>
          <w:rFonts w:hint="eastAsia" w:ascii="黑体" w:eastAsia="黑体" w:cs="黑体"/>
          <w:sz w:val="28"/>
          <w:szCs w:val="28"/>
        </w:rPr>
        <w:t xml:space="preserve"> </w: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24765</wp:posOffset>
                </wp:positionV>
                <wp:extent cx="2063750" cy="1423670"/>
                <wp:effectExtent l="7620" t="7620" r="24130" b="1651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42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  <w:t>调整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取水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  <w:t>计划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申请书；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取水单位或个人的法定身份证明文件；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宋体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  <w:t>原取水计划申请批准文件。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eastAsia="仿宋_GB2312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增加用水量</w:t>
                            </w: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  <w:lang w:val="en-US" w:eastAsia="zh-CN"/>
                              </w:rPr>
                              <w:t>的详细说明</w:t>
                            </w:r>
                            <w:r>
                              <w:rPr>
                                <w:rFonts w:hint="eastAsia" w:ascii="仿宋_GB2312" w:eastAsia="仿宋_GB2312" w:cs="黑体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25pt;margin-top:1.95pt;height:112.1pt;width:162.5pt;z-index:251678720;mso-width-relative:page;mso-height-relative:page;" filled="f" stroked="t" coordsize="21600,21600" arcsize="0.166666666666667" o:gfxdata="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9uMnM1wAAAAkBAAAPAAAAAAAAAAEAIAAAACIAAABk&#10;cnMvZG93bnJldi54bWxQSwECFAAUAAAACACHTuJAn2D9EQcCAADjAwAADgAAAAAAAAABACAAAAAm&#10;AQAAZHJzL2Uyb0RvYy54bWxQSwUGAAAAAAYABgBZAQAAnw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  <w:lang w:eastAsia="zh-CN"/>
                        </w:rPr>
                        <w:t>调整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取水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  <w:lang w:eastAsia="zh-CN"/>
                        </w:rPr>
                        <w:t>计划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申请书；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取水单位或个人的法定身份证明文件；</w:t>
                      </w:r>
                    </w:p>
                    <w:p>
                      <w:pPr>
                        <w:rPr>
                          <w:rFonts w:hint="eastAsia" w:ascii="仿宋_GB2312" w:eastAsia="宋体"/>
                          <w:color w:val="FF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  <w:lang w:eastAsia="zh-CN"/>
                        </w:rPr>
                        <w:t>原取水计划申请批准文件。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eastAsia="仿宋_GB2312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/>
                          <w:sz w:val="21"/>
                          <w:szCs w:val="21"/>
                        </w:rPr>
                        <w:t>增加用水量</w:t>
                      </w:r>
                      <w:r>
                        <w:rPr>
                          <w:rFonts w:hint="eastAsia" w:ascii="宋体"/>
                          <w:sz w:val="21"/>
                          <w:szCs w:val="21"/>
                          <w:lang w:val="en-US" w:eastAsia="zh-CN"/>
                        </w:rPr>
                        <w:t>的详细说明</w:t>
                      </w:r>
                      <w:r>
                        <w:rPr>
                          <w:rFonts w:hint="eastAsia" w:ascii="仿宋_GB2312" w:eastAsia="仿宋_GB2312" w:cs="黑体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val="en-US" w:eastAsia="zh-CN"/>
        </w:rPr>
        <w:t xml:space="preserve">                            </w: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57785</wp:posOffset>
                </wp:positionV>
                <wp:extent cx="865505" cy="1270"/>
                <wp:effectExtent l="0" t="36830" r="10795" b="381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6pt;margin-top:4.55pt;height:0.1pt;width:68.15pt;z-index:251686912;mso-width-relative:page;mso-height-relative:page;" filled="f" stroked="t" coordsize="21600,21600" o:gfxdata="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Cid0HVAAAABwEA&#10;AA8AAAAAAAAAAQAgAAAAIgAAAGRycy9kb3ducmV2LnhtbFBLAQIUABQAAAAIAIdO4kD2hws95AEA&#10;AJ8DAAAOAAAAAAAAAAEAIAAAACQBAABkcnMvZTJvRG9jLnhtbFBLBQYAAAAABgAGAFkBAAB6BQAA&#10;AAA=&#10;">
                <v:path arrowok="t"/>
                <v:fill on="f" focussize="0,0"/>
                <v:stroke weight="1.25pt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1692032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+&#10;ghQ+1QAAAAYBAAAPAAAAAAAAAAEAIAAAACIAAABkcnMvZG93bnJldi54bWxQSwECFAAUAAAACACH&#10;TuJAelUsAu4BAACpAwAADgAAAAAAAAABACAAAAAkAQAAZHJzL2Uyb0RvYy54bWxQSwUGAAAAAAYA&#10;BgBZAQAAhA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1691008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DaN+dYAAAAGAQAADwAAAAAA&#10;AAABACAAAAAiAAAAZHJzL2Rvd25yZXYueG1sUEsBAhQAFAAAAAgAh07iQB08JurcAQAAmwMAAA4A&#10;AAAAAAAAAQAgAAAAJQEAAGRycy9lMm9Eb2MueG1sUEsFBgAAAAAGAAYAWQEAAHMF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108585</wp:posOffset>
                </wp:positionV>
                <wp:extent cx="858520" cy="661670"/>
                <wp:effectExtent l="8255" t="7620" r="9525" b="1651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6.5pt;margin-top:8.55pt;height:52.1pt;width:67.6pt;z-index:251685888;mso-width-relative:page;mso-height-relative:page;" filled="f" stroked="t" coordsize="21600,21600" o:gfxdata="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kuPpdgAAAAKAQAADwAA&#10;AAAAAAABACAAAAAiAAAAZHJzL2Rvd25yZXYueG1sUEsBAhQAFAAAAAgAh07iQKW1iFEWAgAA/gMA&#10;AA4AAAAAAAAAAQAgAAAAJwEAAGRycy9lMm9Eb2MueG1sUEsFBgAAAAAGAAYAWQEAAK8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218440</wp:posOffset>
                </wp:positionV>
                <wp:extent cx="271780" cy="774700"/>
                <wp:effectExtent l="9525" t="0" r="15875" b="7112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5" idx="1"/>
                      </wps:cNvCnPr>
                      <wps:spPr>
                        <a:xfrm rot="5400000" flipV="1">
                          <a:off x="0" y="0"/>
                          <a:ext cx="271780" cy="77470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6.85pt;margin-top:17.2pt;height:61pt;width:21.4pt;rotation:-5898240f;z-index:252132352;mso-width-relative:page;mso-height-relative:page;" filled="f" stroked="t" coordsize="21600,21600" o:gfxdata="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nWBT2QAAAAkBAAAPAAAA&#10;AAAAAAEAIAAAACIAAABkcnMvZG93bnJldi54bWxQSwECFAAUAAAACACHTuJAuVlhFxQCAAD9AwAA&#10;DgAAAAAAAAABACAAAAAoAQAAZHJzL2Uyb0RvYy54bWxQSwUGAAAAAAYABgBZAQAArg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281940</wp:posOffset>
                </wp:positionV>
                <wp:extent cx="1142365" cy="571500"/>
                <wp:effectExtent l="7620" t="7620" r="12065" b="1143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0.3pt;margin-top:22.2pt;height:45pt;width:89.95pt;z-index:251680768;mso-width-relative:page;mso-height-relative:page;" filled="f" stroked="t" coordsize="21600,21600" o:gfxdata="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hvc41QAAAAoBAAAPAAAAAAAAAAEAIAAAACIAAABk&#10;cnMvZG93bnJldi54bWxQSwECFAAUAAAACACHTuJAKqHdhQkCAADZAwAADgAAAAAAAAABACAAAAAk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297180</wp:posOffset>
                </wp:positionV>
                <wp:extent cx="76200" cy="408305"/>
                <wp:effectExtent l="11430" t="7620" r="26670" b="4127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8305"/>
                        </a:xfrm>
                        <a:prstGeom prst="downArrow">
                          <a:avLst>
                            <a:gd name="adj1" fmla="val 50000"/>
                            <a:gd name="adj2" fmla="val 1339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2.2pt;margin-top:23.4pt;height:32.15pt;width:6pt;z-index:251681792;mso-width-relative:page;mso-height-relative:page;" filled="f" stroked="t" coordsize="21600,21600" o:gfxdata="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sefStQAAAAKAQAADwAAAAAAAAABACAAAAAiAAAAZHJz&#10;L2Rvd25yZXYueG1sUEsBAhQAFAAAAAgAh07iQGgE8AEIAgAAAgQAAA4AAAAAAAAAAQAgAAAAIw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225425</wp:posOffset>
                </wp:positionV>
                <wp:extent cx="1748155" cy="824865"/>
                <wp:effectExtent l="7620" t="7620" r="15875" b="2476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824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申请条件：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仿宋_GB2312" w:eastAsia="宋体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1、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  <w:t>城市建成区内已纳入取水计划管理的取用水户。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7.75pt;height:64.95pt;width:137.65pt;z-index:252105728;mso-width-relative:page;mso-height-relative:page;" filled="f" stroked="t" coordsize="21600,21600" arcsize="0.166666666666667" o:gfxdata="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KjoeNgAAAAKAQAADwAAAAAAAAABACAAAAAiAAAAZHJz&#10;L2Rvd25yZXYueG1sUEsBAhQAFAAAAAgAh07iQLIvOz4EAgAA4gMAAA4AAAAAAAAAAQAgAAAAJwEA&#10;AGRycy9lMm9Eb2MueG1sUEsFBgAAAAAGAAYAWQEAAJ0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申请条件：</w:t>
                      </w:r>
                    </w:p>
                    <w:p>
                      <w:pPr>
                        <w:textAlignment w:val="center"/>
                        <w:rPr>
                          <w:rFonts w:hint="eastAsia" w:ascii="仿宋_GB2312" w:eastAsia="宋体"/>
                          <w:color w:val="FF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/>
                          <w:sz w:val="21"/>
                          <w:szCs w:val="21"/>
                        </w:rPr>
                        <w:t>1、</w:t>
                      </w:r>
                      <w:r>
                        <w:rPr>
                          <w:rFonts w:hint="eastAsia" w:ascii="宋体"/>
                          <w:color w:val="FF0000"/>
                          <w:sz w:val="21"/>
                          <w:szCs w:val="21"/>
                          <w:lang w:eastAsia="zh-CN"/>
                        </w:rPr>
                        <w:t>城市建成区内已纳入取水计划管理的取用水户。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201930</wp:posOffset>
                </wp:positionV>
                <wp:extent cx="1704975" cy="594360"/>
                <wp:effectExtent l="8255" t="7620" r="20320" b="2667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.5pt;margin-top:15.9pt;height:46.8pt;width:134.25pt;z-index:251688960;mso-width-relative:page;mso-height-relative:page;" filled="f" stroked="t" coordsize="21600,21600" o:gfxdata="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YI4KD1QAAAAoBAAAPAAAAAAAAAAEAIAAAACIAAABk&#10;cnMvZG93bnJldi54bWxQSwECFAAUAAAACACHTuJAxAhYaQkCAADZAwAADgAAAAAAAAABACAAAAAk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34925</wp:posOffset>
                </wp:positionV>
                <wp:extent cx="770890" cy="1270"/>
                <wp:effectExtent l="0" t="36830" r="10160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1pt;margin-top:2.75pt;height:0.1pt;width:60.7pt;z-index:252106752;mso-width-relative:page;mso-height-relative:page;" filled="f" stroked="t" coordsize="21600,21600" o:gfxdata="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0/wD81QAAAAcB&#10;AAAPAAAAAAAAAAEAIAAAACIAAABkcnMvZG93bnJldi54bWxQSwECFAAUAAAACACHTuJA9EZ+/OUB&#10;AACfAwAADgAAAAAAAAABACAAAAAkAQAAZHJzL2Uyb0RvYy54bWxQSwUGAAAAAAYABgBZAQAAewUA&#10;AAAA&#10;">
                <v:path arrowok="t"/>
                <v:fill on="f" focussize="0,0"/>
                <v:stroke weight="1.25pt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257175</wp:posOffset>
                </wp:positionV>
                <wp:extent cx="85725" cy="438785"/>
                <wp:effectExtent l="11430" t="7620" r="17145" b="2984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38785"/>
                        </a:xfrm>
                        <a:prstGeom prst="downArrow">
                          <a:avLst>
                            <a:gd name="adj1" fmla="val 50000"/>
                            <a:gd name="adj2" fmla="val 12796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1.5pt;margin-top:20.25pt;height:34.55pt;width:6.75pt;z-index:251682816;mso-width-relative:page;mso-height-relative:page;" filled="f" stroked="t" coordsize="21600,21600" o:gfxdata="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NnBu3XAAAACgEAAA8AAAAAAAAAAQAgAAAAIgAAAGRy&#10;cy9kb3ducmV2LnhtbFBLAQIUABQAAAAIAIdO4kBz6r+PBgIAAAIEAAAOAAAAAAAAAAEAIAAAACYB&#10;AABkcnMvZTJvRG9jLnhtbFBLBQYAAAAABgAGAFkBAACe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116840</wp:posOffset>
                </wp:positionV>
                <wp:extent cx="2103120" cy="746125"/>
                <wp:effectExtent l="7620" t="7620" r="22860" b="825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461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9.25pt;margin-top:9.2pt;height:58.75pt;width:165.6pt;z-index:251683840;mso-width-relative:page;mso-height-relative:page;" filled="f" stroked="t" coordsize="21600,21600" o:gfxdata="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ftyn3WAAAACgEAAA8AAAAAAAAAAQAgAAAAIgAA&#10;AGRycy9kb3ducmV2LnhtbFBLAQIUABQAAAAIAIdO4kD1+g/vCgIAANsDAAAOAAAAAAAAAAEAIAAA&#10;ACUBAABkcnMvZTJvRG9jLnhtbFBLBQYAAAAABgAGAFkBAAChBQAAAAA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-74295</wp:posOffset>
                </wp:positionV>
                <wp:extent cx="1475740" cy="2827020"/>
                <wp:effectExtent l="7620" t="9525" r="2540" b="590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2827020"/>
                          <a:chOff x="7038" y="898948"/>
                          <a:chExt cx="2324" cy="4452"/>
                        </a:xfrm>
                      </wpg:grpSpPr>
                      <wps:wsp>
                        <wps:cNvPr id="1" name="流程图: 可选过程 1"/>
                        <wps:cNvSpPr/>
                        <wps:spPr>
                          <a:xfrm>
                            <a:off x="7038" y="900256"/>
                            <a:ext cx="1424" cy="1194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  <w:t>审核未通过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  <w:lang w:eastAsia="zh-CN"/>
                                </w:rPr>
                                <w:t>的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  <w:lang w:eastAsia="zh-CN"/>
                                </w:rPr>
                                <w:t>限期整改。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肘形连接符 2"/>
                        <wps:cNvCnPr>
                          <a:endCxn id="1" idx="0"/>
                        </wps:cNvCnPr>
                        <wps:spPr>
                          <a:xfrm rot="-10800000" flipV="1">
                            <a:off x="7750" y="898948"/>
                            <a:ext cx="1012" cy="1307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" name="肘形连接符 3"/>
                        <wps:cNvCnPr>
                          <a:stCxn id="1" idx="2"/>
                          <a:endCxn id="1" idx="0"/>
                        </wps:cNvCnPr>
                        <wps:spPr>
                          <a:xfrm rot="5400000" flipV="1">
                            <a:off x="7581" y="901619"/>
                            <a:ext cx="1950" cy="1612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7pt;margin-top:-5.85pt;height:222.6pt;width:116.2pt;z-index:252256256;mso-width-relative:page;mso-height-relative:page;" coordorigin="7038,898948" coordsize="2324,4452" o:gfxdata="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y3oL72wAAAAsBAAAPAAAAAAAAAAEAIAAAACIAAABk&#10;cnMvZG93bnJldi54bWxQSwECFAAUAAAACACHTuJAFDMmJ1kDAADYCQAADgAAAAAAAAABACAAAAAq&#10;AQAAZHJzL2Uyb0RvYy54bWxQSwUGAAAAAAYABgBZAQAA9QYAAAAA&#10;">
                <o:lock v:ext="edit" aspectratio="f"/>
                <v:shape id="_x0000_s1026" o:spid="_x0000_s1026" o:spt="176" type="#_x0000_t176" style="position:absolute;left:7038;top:900256;height:1194;width:1424;" filled="f" stroked="t" coordsize="21600,21600" o:gfxdata="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vY3GbUAAADa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  <w:t>审核未通过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  <w:lang w:eastAsia="zh-CN"/>
                          </w:rPr>
                          <w:t>的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  <w:t>，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  <w:lang w:eastAsia="zh-CN"/>
                          </w:rPr>
                          <w:t>限期整改。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33" type="#_x0000_t33" style="position:absolute;left:7750;top:898948;flip:y;height:1307;width:1012;rotation:11796480f;" filled="f" stroked="t" coordsize="21600,21600" o:gfxdata="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fPU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7581;top:901619;flip:y;height:1612;width:1950;rotation:-5898240f;" filled="f" stroked="t" coordsize="21600,21600" o:gfxdata="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0x7Vr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13335</wp:posOffset>
                </wp:positionV>
                <wp:extent cx="85725" cy="381000"/>
                <wp:effectExtent l="12065" t="7620" r="16510" b="3048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downArrow">
                          <a:avLst>
                            <a:gd name="adj1" fmla="val 50000"/>
                            <a:gd name="adj2" fmla="val 111111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1.5pt;margin-top:1.05pt;height:30pt;width:6.75pt;z-index:252104704;mso-width-relative:page;mso-height-relative:page;" filled="f" stroked="t" coordsize="21600,21600" o:gfxdata="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AFkg9UAAAAIAQAADwAAAAAAAAABACAAAAAiAAAAZHJzL2Rv&#10;d25yZXYueG1sUEsBAhQAFAAAAAgAh07iQFfepdsEAgAAAgQAAA4AAAAAAAAAAQAgAAAAJA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127000</wp:posOffset>
                </wp:positionV>
                <wp:extent cx="1438275" cy="561975"/>
                <wp:effectExtent l="7620" t="7620" r="20955" b="2095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主要领导或分管领导签字审核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05pt;margin-top:10pt;height:44.25pt;width:113.25pt;z-index:252103680;mso-width-relative:page;mso-height-relative:page;" fillcolor="#FFFFFF" filled="t" stroked="t" coordsize="21600,21600" arcsize="0.166666666666667" o:gfxdata="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WjyzNgAAAAKAQAADwAAAAAAAAABACAAAAAiAAAA&#10;ZHJzL2Rvd25yZXYueG1sUEsBAhQAFAAAAAgAh07iQBNCkYcHAgAACwQAAA4AAAAAAAAAAQAgAAAA&#10;JwEAAGRycy9lMm9Eb2MueG1sUEsFBgAAAAAGAAYAWQEAAKAFAAAAAA==&#10;">
                <v:path/>
                <v:fill on="t" focussize="0,0"/>
                <v:stroke weight="1.2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主要领导或分管领导签字审核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150495</wp:posOffset>
                </wp:positionV>
                <wp:extent cx="85725" cy="381000"/>
                <wp:effectExtent l="12065" t="7620" r="16510" b="3048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downArrow">
                          <a:avLst>
                            <a:gd name="adj1" fmla="val 50000"/>
                            <a:gd name="adj2" fmla="val 111111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2.25pt;margin-top:11.85pt;height:30pt;width:6.75pt;z-index:251689984;mso-width-relative:page;mso-height-relative:page;" filled="f" stroked="t" coordsize="21600,21600" o:gfxdata="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eGmsNYAAAAJAQAADwAAAAAAAAABACAAAAAiAAAAZHJzL2Rv&#10;d25yZXYueG1sUEsBAhQAFAAAAAgAh07iQLDFGz0DAgAAAgQAAA4AAAAAAAAAAQAgAAAAJQ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241300</wp:posOffset>
                </wp:positionV>
                <wp:extent cx="1981200" cy="504825"/>
                <wp:effectExtent l="7620" t="7620" r="11430" b="2095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8pt;margin-top:19pt;height:39.75pt;width:156pt;z-index:252131328;mso-width-relative:page;mso-height-relative:page;" fillcolor="#FFFFFF" filled="t" stroked="t" coordsize="21600,21600" arcsize="0.166666666666667" o:gfxdata="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d+0/2AAAAAoBAAAPAAAAAAAAAAEAIAAAACIA&#10;AABkcnMvZG93bnJldi54bWxQSwECFAAUAAAACACHTuJAg8onEwkCAAALBAAADgAAAAAAAAABACAA&#10;AAAnAQAAZHJzL2Uyb0RvYy54bWxQSwUGAAAAAAYABgBZAQAAogUAAAAA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186055</wp:posOffset>
                </wp:positionV>
                <wp:extent cx="104775" cy="333375"/>
                <wp:effectExtent l="14605" t="7620" r="13970" b="2095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3375"/>
                        </a:xfrm>
                        <a:prstGeom prst="downArrow">
                          <a:avLst>
                            <a:gd name="adj1" fmla="val 50000"/>
                            <a:gd name="adj2" fmla="val 7954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1.5pt;margin-top:14.65pt;height:26.25pt;width:8.25pt;z-index:252130304;mso-width-relative:page;mso-height-relative:page;" filled="f" stroked="t" coordsize="21600,21600" o:gfxdata="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F1gV9cAAAAJAQAADwAAAAAAAAABACAAAAAiAAAAZHJzL2Rv&#10;d25yZXYueG1sUEsBAhQAFAAAAAgAh07iQH5NJzgCAgAAAAQAAA4AAAAAAAAAAQAgAAAAJg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66040</wp:posOffset>
                </wp:positionV>
                <wp:extent cx="904240" cy="301625"/>
                <wp:effectExtent l="7620" t="7620" r="21590" b="1460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7pt;margin-top:5.2pt;height:23.75pt;width:71.2pt;z-index:251676672;mso-width-relative:page;mso-height-relative:page;" filled="f" stroked="t" coordsize="21600,21600" o:gfxdata="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u8aYg1QAAAAkBAAAPAAAAAAAAAAEAIAAAACIAAABk&#10;cnMvZG93bnJldi54bWxQSwECFAAUAAAACACHTuJALfLEjwkCAADYAwAADgAAAAAAAAABACAAAAAk&#10;AQAAZHJzL2Uyb0RvYy54bWxQSwUGAAAAAAYABgBZAQAAnw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 xml:space="preserve">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  <w:r>
        <w:rPr>
          <w:rFonts w:hint="eastAsia" w:ascii="黑体" w:eastAsia="黑体" w:cs="黑体"/>
          <w:sz w:val="24"/>
          <w:szCs w:val="24"/>
        </w:rPr>
        <w:t xml:space="preserve"> 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5656580" cy="1206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7.7pt;height:0.95pt;width:445.4pt;z-index:251687936;mso-width-relative:page;mso-height-relative:page;" filled="f" stroked="t" coordsize="21600,21600" o:gfxdata="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tH3CbTAAAABgEAAA8A&#10;AAAAAAAAAQAgAAAAIgAAAGRycy9kb3ducmV2LnhtbFBLAQIUABQAAAAIAIdO4kACeaAv4wEAAKcD&#10;AAAOAAAAAAAAAAEAIAAAACIBAABkcnMvZTJvRG9jLnhtbFBLBQYAAAAABgAGAFkBAAB3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w:t xml:space="preserve"> 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地址：白城市洮北区公园东路14号       邮编：137000</w:t>
      </w:r>
    </w:p>
    <w:p>
      <w:pPr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咨询电话：0436-3292504                投诉电话：0436-3352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B3313"/>
    <w:rsid w:val="05DB33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2018-11-26T08:00:00Z</dcterms:created>
  <dc:creator>Administrator</dc:creator>
  <cp:lastModifiedBy>Administrator</cp:lastModifiedBy>
  <dcterms:modified xsi:type="dcterms:W3CDTF">2018-11-26T08:01:30Z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